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1942"/>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Cordial Saludo</w:t>
      </w:r>
      <w:r w:rsidDel="00000000" w:rsidR="00000000" w:rsidRPr="00000000">
        <w:rPr>
          <w:rtl w:val="0"/>
        </w:rPr>
      </w:r>
    </w:p>
    <w:p w:rsidR="00000000" w:rsidDel="00000000" w:rsidP="00000000" w:rsidRDefault="00000000" w:rsidRPr="00000000" w14:paraId="0000000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instrumento tiene como objetivo conocer la percepción de los empleadores de los graduados en la Maestría en Biología de la Universidad Industrial de Santander acerca de las diferentes habilidades que adquieren durante el transcurso de su proceso de formación académica. </w:t>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la Facultad de Ciencias y la Escuela de Biología de la Universidad Industrial de Santander es importante mantener un canal de comunicación con el sector productivo que emplea a sus estudiantes graduados. </w:t>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Ante cualquier inquietud acerca de esta encuesta puede comunicarse al siguiente correo:  </w:t>
      </w:r>
      <w:hyperlink r:id="rId7">
        <w:r w:rsidDel="00000000" w:rsidR="00000000" w:rsidRPr="00000000">
          <w:rPr>
            <w:rFonts w:ascii="Times New Roman" w:cs="Times New Roman" w:eastAsia="Times New Roman" w:hAnsi="Times New Roman"/>
            <w:color w:val="0563c1"/>
            <w:sz w:val="24"/>
            <w:szCs w:val="24"/>
            <w:u w:val="single"/>
            <w:rtl w:val="0"/>
          </w:rPr>
          <w:t xml:space="preserve">egresados.biologia@uis.edu.co</w:t>
        </w:r>
      </w:hyperlink>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Agradecemos su participación y esperamos mantener contacto activo con ustedes.</w:t>
      </w:r>
    </w:p>
    <w:p w:rsidR="00000000" w:rsidDel="00000000" w:rsidP="00000000" w:rsidRDefault="00000000" w:rsidRPr="00000000" w14:paraId="00000006">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Consentimiento informado</w:t>
      </w:r>
    </w:p>
    <w:p w:rsidR="00000000" w:rsidDel="00000000" w:rsidP="00000000" w:rsidRDefault="00000000" w:rsidRPr="00000000" w14:paraId="0000000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datos que sean brindados por medio de esta encuesta será de carácter confidencial y utilizada únicamente para fines académicos en el desarrollo del proyecto de investigación titulado:</w:t>
      </w:r>
    </w:p>
    <w:p w:rsidR="00000000" w:rsidDel="00000000" w:rsidP="00000000" w:rsidRDefault="00000000" w:rsidRPr="00000000" w14:paraId="0000000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«Caracterización del perfil de los graduados de los posgrados “Maestría en Biología” y “Maestría en Matemáticas” de la Universidad Industrial de Santander». </w:t>
      </w:r>
    </w:p>
    <w:p w:rsidR="00000000" w:rsidDel="00000000" w:rsidP="00000000" w:rsidRDefault="00000000" w:rsidRPr="00000000" w14:paraId="0000000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información aquí recolectada se encuentra sujeta a la ley 1581 de 2012 y a las demás normas y garantías constitucionales y legales vigentes, referidas a la protección de datos. Se garantiza la confidencialidad y la reserva de la información recopilada y su uso exclusivo para estudios académicos.</w:t>
      </w:r>
    </w:p>
    <w:p w:rsidR="00000000" w:rsidDel="00000000" w:rsidP="00000000" w:rsidRDefault="00000000" w:rsidRPr="00000000" w14:paraId="0000000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caso de aceptar el manejo y tratamiento de sus respuestas por parte de las investigadoras continuará respondiendo el cuestionario, en caso contrario finalizará la encuesta. </w:t>
      </w:r>
    </w:p>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Acepto.</w:t>
      </w:r>
    </w:p>
    <w:p w:rsidR="00000000" w:rsidDel="00000000" w:rsidP="00000000" w:rsidRDefault="00000000" w:rsidRPr="00000000" w14:paraId="000000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acepto.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PREGUNTAS DE CARACTERIZACIÓN </w:t>
      </w:r>
    </w:p>
    <w:p w:rsidR="00000000" w:rsidDel="00000000" w:rsidP="00000000" w:rsidRDefault="00000000" w:rsidRPr="00000000" w14:paraId="0000000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Nombre de </w:t>
      </w:r>
      <w:r w:rsidDel="00000000" w:rsidR="00000000" w:rsidRPr="00000000">
        <w:rPr>
          <w:rFonts w:ascii="Times New Roman" w:cs="Times New Roman" w:eastAsia="Times New Roman" w:hAnsi="Times New Roman"/>
          <w:sz w:val="24"/>
          <w:szCs w:val="24"/>
          <w:rtl w:val="0"/>
        </w:rPr>
        <w:t xml:space="preserve">la empresa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En qué ciudad y país se encuentra ubicada la empresa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La empresa opera a nivel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Local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Regional</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Nacional </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Multinacional</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¿Cuál es el sector económico al que pertenece la empresa?</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Industria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Servicios </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Educación </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Salud </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Investigación </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Otro ______________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Cargo que desempeña en la e</w:t>
      </w:r>
      <w:r w:rsidDel="00000000" w:rsidR="00000000" w:rsidRPr="00000000">
        <w:rPr>
          <w:rFonts w:ascii="Times New Roman" w:cs="Times New Roman" w:eastAsia="Times New Roman" w:hAnsi="Times New Roman"/>
          <w:sz w:val="24"/>
          <w:szCs w:val="24"/>
          <w:rtl w:val="0"/>
        </w:rPr>
        <w:t xml:space="preserve">mpresa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los</w:t>
      </w:r>
      <w:r w:rsidDel="00000000" w:rsidR="00000000" w:rsidRPr="00000000">
        <w:rPr>
          <w:rFonts w:ascii="Times New Roman" w:cs="Times New Roman" w:eastAsia="Times New Roman" w:hAnsi="Times New Roman"/>
          <w:sz w:val="24"/>
          <w:szCs w:val="24"/>
          <w:rtl w:val="0"/>
        </w:rPr>
        <w:t xml:space="preserve"> últimos años la empresa ha contratado profesionales de posgrado en Biología egresados de qué universidad: (Opción múltiple)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Universidad Industrial de Santander</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tras universidades</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*Responde si la respuesta de la pregunta 6 es “otras universidades”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Mencione las Universidades: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*Responde si la respuesta de la pregunta 6 es “otras universidades” </w:t>
      </w:r>
    </w:p>
    <w:p w:rsidR="00000000" w:rsidDel="00000000" w:rsidP="00000000" w:rsidRDefault="00000000" w:rsidRPr="00000000" w14:paraId="0000002E">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¿Cuál fue el motivo por el que se contrató el profesional de esta universidad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 </w:t>
      </w:r>
    </w:p>
    <w:p w:rsidR="00000000" w:rsidDel="00000000" w:rsidP="00000000" w:rsidRDefault="00000000" w:rsidRPr="00000000" w14:paraId="00000032">
      <w:pPr>
        <w:jc w:val="both"/>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HABILIDADES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 de las siguientes </w:t>
      </w:r>
      <w:r w:rsidDel="00000000" w:rsidR="00000000" w:rsidRPr="00000000">
        <w:rPr>
          <w:rFonts w:ascii="Times New Roman" w:cs="Times New Roman" w:eastAsia="Times New Roman" w:hAnsi="Times New Roman"/>
          <w:sz w:val="24"/>
          <w:szCs w:val="24"/>
          <w:rtl w:val="0"/>
        </w:rPr>
        <w:t xml:space="preserve">habilidades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considera es la más fuerte y la m</w:t>
      </w:r>
      <w:r w:rsidDel="00000000" w:rsidR="00000000" w:rsidRPr="00000000">
        <w:rPr>
          <w:rFonts w:ascii="Times New Roman" w:cs="Times New Roman" w:eastAsia="Times New Roman" w:hAnsi="Times New Roman"/>
          <w:sz w:val="24"/>
          <w:szCs w:val="24"/>
          <w:rtl w:val="0"/>
        </w:rPr>
        <w:t xml:space="preserve">ás débil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del Magister en Biología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sz w:val="24"/>
          <w:szCs w:val="24"/>
        </w:rPr>
      </w:pPr>
      <w:r w:rsidDel="00000000" w:rsidR="00000000" w:rsidRPr="00000000">
        <w:rPr>
          <w:rtl w:val="0"/>
        </w:rPr>
      </w:r>
    </w:p>
    <w:tbl>
      <w:tblPr>
        <w:tblStyle w:val="Table1"/>
        <w:tblW w:w="8118.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06"/>
        <w:gridCol w:w="2706"/>
        <w:gridCol w:w="2706"/>
        <w:tblGridChange w:id="0">
          <w:tblGrid>
            <w:gridCol w:w="2706"/>
            <w:gridCol w:w="2706"/>
            <w:gridCol w:w="270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Revisa constantemente el desarrollo de la Biología con el propósito de actualizar y perfeccionar sus conocimientos.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Emplea herramientas de gestión de proyectos para el desarrollo de investigaciones en Biología básica y aplicada.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 análisis crítico y evaluación de la experiencia práctica.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Resuelve situaciones problemáticas avanzadas en los componentes generales y fundamentales de la Biología.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Propone y desarrolla procesos de investigación en la disciplina de la Biología que ha profundizado.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de las habilidades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anterior</w:t>
      </w:r>
      <w:r w:rsidDel="00000000" w:rsidR="00000000" w:rsidRPr="00000000">
        <w:rPr>
          <w:rFonts w:ascii="Times New Roman" w:cs="Times New Roman" w:eastAsia="Times New Roman" w:hAnsi="Times New Roman"/>
          <w:sz w:val="24"/>
          <w:szCs w:val="24"/>
          <w:rtl w:val="0"/>
        </w:rPr>
        <w:t xml:space="preserve">mente mencionadas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hay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otras que </w:t>
      </w:r>
      <w:r w:rsidDel="00000000" w:rsidR="00000000" w:rsidRPr="00000000">
        <w:rPr>
          <w:rFonts w:ascii="Times New Roman" w:cs="Times New Roman" w:eastAsia="Times New Roman" w:hAnsi="Times New Roman"/>
          <w:sz w:val="24"/>
          <w:szCs w:val="24"/>
          <w:rtl w:val="0"/>
        </w:rPr>
        <w:t xml:space="preserve">usted considere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importante en el momento de contratar nuevos profesionales de posgrado en Biología?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¿Cuále</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Sólo conteste esta pregunta si se cumplen las siguientes condiciones: respondió 'Sí' a la pregunta 1</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 de las siguient</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 habilidades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personales considera es la más fuerte y la m</w:t>
      </w:r>
      <w:r w:rsidDel="00000000" w:rsidR="00000000" w:rsidRPr="00000000">
        <w:rPr>
          <w:rFonts w:ascii="Times New Roman" w:cs="Times New Roman" w:eastAsia="Times New Roman" w:hAnsi="Times New Roman"/>
          <w:sz w:val="24"/>
          <w:szCs w:val="24"/>
          <w:rtl w:val="0"/>
        </w:rPr>
        <w:t xml:space="preserve">ás débil del Magíster de Biología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 documentos que cumplen con la intención comunicativa y con los criterios de buena escritura.</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Expone de forma clara y oportunamente las ideas y conocimientos, a través de la palabra, adaptándose a las características de la situación y la audiencia.</w:t>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habilidades comunicativas que facilitan la relación con grupos interdisciplinarios.</w:t>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Colabora activamente con personas y organizaciones, para lograr objetivos comunes.</w:t>
      </w:r>
    </w:p>
    <w:p w:rsidR="00000000" w:rsidDel="00000000" w:rsidP="00000000" w:rsidRDefault="00000000" w:rsidRPr="00000000" w14:paraId="000000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Participa en la planificación, diseño y ejecución de proyectos y actividades para el cumplimiento de metas.</w:t>
      </w:r>
    </w:p>
    <w:p w:rsidR="00000000" w:rsidDel="00000000" w:rsidP="00000000" w:rsidRDefault="00000000" w:rsidRPr="00000000" w14:paraId="0000005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Actúa con curiosidad, iniciativa y emprendimiento, en la solución a diversas situaciones que le plantea el medio en que se desenvuelve.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numPr>
          <w:ilvl w:val="0"/>
          <w:numId w:val="10"/>
        </w:numPr>
        <w:spacing w:after="0" w:lineRule="auto"/>
        <w:ind w:left="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Además de las habilidades personales anteriormente mencionadas, ¿hay otras que usted considere importante en el momento de contratar nuevos profesionales de posgrado en Biología? </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6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¿Cuáles? Sólo conteste esta pregunta si se cumplen las siguientes condiciones: respondió 'Sí' a la pregunta 19.</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 </w:t>
      </w:r>
    </w:p>
    <w:p w:rsidR="00000000" w:rsidDel="00000000" w:rsidP="00000000" w:rsidRDefault="00000000" w:rsidRPr="00000000" w14:paraId="0000006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VALORES SOCIALES </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 de los siguientes valores sociales considera es el más fuerte y el m</w:t>
      </w:r>
      <w:r w:rsidDel="00000000" w:rsidR="00000000" w:rsidRPr="00000000">
        <w:rPr>
          <w:rFonts w:ascii="Times New Roman" w:cs="Times New Roman" w:eastAsia="Times New Roman" w:hAnsi="Times New Roman"/>
          <w:sz w:val="24"/>
          <w:szCs w:val="24"/>
          <w:rtl w:val="0"/>
        </w:rPr>
        <w:t xml:space="preserve">ás débil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tienen los profesionales de posgrado en Biología de la UIS?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Evalúa el impacto social y ambiental asociado al ejercicio de su profesión.</w:t>
      </w:r>
    </w:p>
    <w:p w:rsidR="00000000" w:rsidDel="00000000" w:rsidP="00000000" w:rsidRDefault="00000000" w:rsidRPr="00000000" w14:paraId="000000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Propone alternativas que permiten conservar, mejorar y preservar el medio ambiente.</w:t>
      </w:r>
    </w:p>
    <w:p w:rsidR="00000000" w:rsidDel="00000000" w:rsidP="00000000" w:rsidRDefault="00000000" w:rsidRPr="00000000" w14:paraId="000000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Practica el respeto por la diversidad y multiculturalidad en la comunicación e interacción con otros.</w:t>
      </w:r>
    </w:p>
    <w:p w:rsidR="00000000" w:rsidDel="00000000" w:rsidP="00000000" w:rsidRDefault="00000000" w:rsidRPr="00000000" w14:paraId="0000006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comporta solidariamente en situaciones académicas y personales.</w:t>
      </w:r>
    </w:p>
    <w:p w:rsidR="00000000" w:rsidDel="00000000" w:rsidP="00000000" w:rsidRDefault="00000000" w:rsidRPr="00000000" w14:paraId="0000006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Argumenta sus actuaciones en los principios de la ética.</w:t>
      </w:r>
    </w:p>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Ejerce acciones de ciudadanía acorde con sus deberes y derechos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de los valores sociales anteriores, ¿Hay otros que la entidad a la que pertenece considera importante en el momento de contratar nuevos profesionales de posgrado en Biología de la UIS?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¿Cuáles valores sociales?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Sólo conteste esta pregunta si se cumplen las siguientes condiciones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respondió 'Sí' a la pregunta </w:t>
      </w:r>
      <w:r w:rsidDel="00000000" w:rsidR="00000000" w:rsidRPr="00000000">
        <w:rPr>
          <w:rFonts w:ascii="Times New Roman" w:cs="Times New Roman" w:eastAsia="Times New Roman" w:hAnsi="Times New Roman"/>
          <w:sz w:val="24"/>
          <w:szCs w:val="24"/>
          <w:rtl w:val="0"/>
        </w:rPr>
        <w:t xml:space="preserve">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la siguiente pregunta tenga en cuenta que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uno </w:t>
      </w:r>
      <w:r w:rsidDel="00000000" w:rsidR="00000000" w:rsidRPr="00000000">
        <w:rPr>
          <w:rFonts w:ascii="Times New Roman" w:cs="Times New Roman" w:eastAsia="Times New Roman" w:hAnsi="Times New Roman"/>
          <w:sz w:val="24"/>
          <w:szCs w:val="24"/>
          <w:rtl w:val="0"/>
        </w:rPr>
        <w:t xml:space="preserve">(1) está totalmente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insatisfecho y cinco (5) </w:t>
      </w:r>
      <w:r w:rsidDel="00000000" w:rsidR="00000000" w:rsidRPr="00000000">
        <w:rPr>
          <w:rFonts w:ascii="Times New Roman" w:cs="Times New Roman" w:eastAsia="Times New Roman" w:hAnsi="Times New Roman"/>
          <w:sz w:val="24"/>
          <w:szCs w:val="24"/>
          <w:rtl w:val="0"/>
        </w:rPr>
        <w:t xml:space="preserve">está totalmente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satisfecho.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sz w:val="24"/>
          <w:szCs w:val="24"/>
          <w:rtl w:val="0"/>
        </w:rPr>
        <w:t xml:space="preserve">Q</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ué tan satisfecho se encuentra con el desempeño de los profesionales de posgrado en Biología de la U</w:t>
      </w:r>
      <w:r w:rsidDel="00000000" w:rsidR="00000000" w:rsidRPr="00000000">
        <w:rPr>
          <w:rFonts w:ascii="Times New Roman" w:cs="Times New Roman" w:eastAsia="Times New Roman" w:hAnsi="Times New Roman"/>
          <w:sz w:val="24"/>
          <w:szCs w:val="24"/>
          <w:rtl w:val="0"/>
        </w:rPr>
        <w:t xml:space="preserve">niversidad Industrial de Santander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contratados en relación con los perfile</w:t>
      </w:r>
      <w:r w:rsidDel="00000000" w:rsidR="00000000" w:rsidRPr="00000000">
        <w:rPr>
          <w:rFonts w:ascii="Times New Roman" w:cs="Times New Roman" w:eastAsia="Times New Roman" w:hAnsi="Times New Roman"/>
          <w:sz w:val="24"/>
          <w:szCs w:val="24"/>
          <w:rtl w:val="0"/>
        </w:rPr>
        <w:t xml:space="preserve">s 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cargo?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59"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2   3   4   5 </w:t>
      </w:r>
    </w:p>
    <w:p w:rsidR="00000000" w:rsidDel="00000000" w:rsidP="00000000" w:rsidRDefault="00000000" w:rsidRPr="00000000" w14:paraId="0000007F">
      <w:pPr>
        <w:numPr>
          <w:ilvl w:val="0"/>
          <w:numId w:val="10"/>
        </w:numPr>
        <w:spacing w:after="0" w:lineRule="auto"/>
        <w:ind w:left="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¿Qué tan satisfecho se encuentra con el desempeño de los profesionales de posgrado en Biología de otras universidades contratados en relación con los perfiles de cargo? </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1 2 3 4 5 </w:t>
      </w:r>
    </w:p>
    <w:p w:rsidR="00000000" w:rsidDel="00000000" w:rsidP="00000000" w:rsidRDefault="00000000" w:rsidRPr="00000000" w14:paraId="00000081">
      <w:pPr>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82">
      <w:pPr>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Agradecemos su atención y colaboración.</w:t>
      </w:r>
    </w:p>
    <w:p w:rsidR="00000000" w:rsidDel="00000000" w:rsidP="00000000" w:rsidRDefault="00000000" w:rsidRPr="00000000" w14:paraId="00000083">
      <w:pPr>
        <w:jc w:val="both"/>
        <w:rPr>
          <w:rFonts w:ascii="Times New Roman" w:cs="Times New Roman" w:eastAsia="Times New Roman" w:hAnsi="Times New Roman"/>
          <w:sz w:val="24"/>
          <w:szCs w:val="24"/>
        </w:rPr>
      </w:pPr>
      <w:r w:rsidDel="00000000" w:rsidR="00000000" w:rsidRPr="00000000">
        <w:rPr>
          <w:rtl w:val="0"/>
        </w:rPr>
      </w:r>
    </w:p>
    <w:sectPr>
      <w:headerReference r:id="rId8" w:type="default"/>
      <w:footerReference r:id="rId9"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632.0" w:type="dxa"/>
      <w:jc w:val="left"/>
      <w:tblInd w:w="-855.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98"/>
      <w:gridCol w:w="2943"/>
      <w:gridCol w:w="3891"/>
      <w:tblGridChange w:id="0">
        <w:tblGrid>
          <w:gridCol w:w="3798"/>
          <w:gridCol w:w="2943"/>
          <w:gridCol w:w="3891"/>
        </w:tblGrid>
      </w:tblGridChange>
    </w:tblGrid>
    <w:tr>
      <w:trPr>
        <w:cantSplit w:val="0"/>
        <w:tblHeader w:val="0"/>
      </w:trPr>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Elaborado por: Diana Fernanda Reyes Marciales y Katherin Natalia Reyes Gómez</w:t>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Revisado por: </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Aprobado por: </w:t>
          </w:r>
        </w:p>
      </w:tc>
    </w:tr>
  </w:tb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2"/>
      <w:tblW w:w="10632.0" w:type="dxa"/>
      <w:jc w:val="left"/>
      <w:tblInd w:w="-855.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5953"/>
      <w:gridCol w:w="2268"/>
      <w:tblGridChange w:id="0">
        <w:tblGrid>
          <w:gridCol w:w="2411"/>
          <w:gridCol w:w="5953"/>
          <w:gridCol w:w="2268"/>
        </w:tblGrid>
      </w:tblGridChange>
    </w:tblGrid>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0" distT="0" distL="0" distR="0">
                <wp:extent cx="1253253" cy="655911"/>
                <wp:effectExtent b="0" l="0" r="0" t="0"/>
                <wp:docPr descr="Imagen de la pantalla de un celular con letras&#10;&#10;Descripción generada automáticamente con confianza baja" id="2" name="image1.png"/>
                <a:graphic>
                  <a:graphicData uri="http://schemas.openxmlformats.org/drawingml/2006/picture">
                    <pic:pic>
                      <pic:nvPicPr>
                        <pic:cNvPr descr="Imagen de la pantalla de un celular con letras&#10;&#10;Descripción generada automáticamente con confianza baja" id="0" name="image1.png"/>
                        <pic:cNvPicPr preferRelativeResize="0"/>
                      </pic:nvPicPr>
                      <pic:blipFill>
                        <a:blip r:embed="rId1"/>
                        <a:srcRect b="8636" l="4249" r="3727" t="12716"/>
                        <a:stretch>
                          <a:fillRect/>
                        </a:stretch>
                      </pic:blipFill>
                      <pic:spPr>
                        <a:xfrm>
                          <a:off x="0" y="0"/>
                          <a:ext cx="1253253" cy="655911"/>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ENCUESTA A EMPLEADORES DE LOS GRADUADOS DE LOS PROGRAMAS MAESTRIA EN BIOLOGIA</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VERSIÓN 1.1.</w:t>
          </w:r>
        </w:p>
      </w:tc>
    </w:tr>
  </w:tb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o"/>
      <w:lvlJc w:val="left"/>
      <w:pPr>
        <w:ind w:left="1080" w:hanging="360"/>
      </w:pPr>
      <w:rPr>
        <w:rFonts w:ascii="Courier New" w:cs="Courier New" w:eastAsia="Courier New" w:hAnsi="Courier New"/>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o"/>
      <w:lvlJc w:val="left"/>
      <w:pPr>
        <w:ind w:left="1080" w:hanging="360"/>
      </w:pPr>
      <w:rPr>
        <w:rFonts w:ascii="Courier New" w:cs="Courier New" w:eastAsia="Courier New" w:hAnsi="Courier New"/>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decimal"/>
      <w:lvlText w:val="%1."/>
      <w:lvlJc w:val="left"/>
      <w:pPr>
        <w:ind w:left="360" w:hanging="360"/>
      </w:pPr>
      <w:rPr/>
    </w:lvl>
    <w:lvl w:ilvl="1">
      <w:start w:val="1"/>
      <w:numFmt w:val="decimal"/>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0840A8"/>
    <w:pPr>
      <w:ind w:left="720"/>
      <w:contextualSpacing w:val="1"/>
    </w:pPr>
  </w:style>
  <w:style w:type="paragraph" w:styleId="Encabezado">
    <w:name w:val="header"/>
    <w:basedOn w:val="Normal"/>
    <w:link w:val="EncabezadoCar"/>
    <w:uiPriority w:val="99"/>
    <w:unhideWhenUsed w:val="1"/>
    <w:rsid w:val="00A752DA"/>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752DA"/>
  </w:style>
  <w:style w:type="paragraph" w:styleId="Piedepgina">
    <w:name w:val="footer"/>
    <w:basedOn w:val="Normal"/>
    <w:link w:val="PiedepginaCar"/>
    <w:uiPriority w:val="99"/>
    <w:unhideWhenUsed w:val="1"/>
    <w:rsid w:val="00A752DA"/>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752DA"/>
  </w:style>
  <w:style w:type="table" w:styleId="Tablaconcuadrcula">
    <w:name w:val="Table Grid"/>
    <w:basedOn w:val="Tablanormal"/>
    <w:uiPriority w:val="39"/>
    <w:rsid w:val="003B722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FA6A79"/>
    <w:rPr>
      <w:color w:val="0563c1" w:themeColor="hyperlink"/>
      <w:u w:val="single"/>
    </w:rPr>
  </w:style>
  <w:style w:type="character" w:styleId="Mencinsinresolver">
    <w:name w:val="Unresolved Mention"/>
    <w:basedOn w:val="Fuentedeprrafopredeter"/>
    <w:uiPriority w:val="99"/>
    <w:semiHidden w:val="1"/>
    <w:unhideWhenUsed w:val="1"/>
    <w:rsid w:val="00FA6A7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gresados.biologia@uis.edu.co"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9cY/4MHNW55VotUc/bHBhR8sLw==">AMUW2mWij0dF3fc/Jo0Pzr8mQrLtNeFj/N3naoo2A9fHISDA4UwCMk06mN3g01b3toc7bzF7unL/rRYNmFwiJ4cI+GHEMegcp+R2y/Opy6MXGwVKGLWSIuM=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2021-09-17T01:14:00Z</dcterms:created>
  <dc:creator>Katherin Natalia Reyes Gomez</dc:creator>
</cp:coreProperties>
</file>